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FCC1" w14:textId="24247A6D" w:rsidR="00E91D3B" w:rsidRPr="00EF4518" w:rsidRDefault="00EF4518">
      <w:pPr>
        <w:rPr>
          <w:lang w:val="en-US"/>
        </w:rPr>
      </w:pPr>
      <w:r>
        <w:rPr>
          <w:lang w:val="en-US"/>
        </w:rPr>
        <w:t>Test file</w:t>
      </w:r>
    </w:p>
    <w:sectPr w:rsidR="00E91D3B" w:rsidRPr="00EF4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8"/>
    <w:rsid w:val="009469A2"/>
    <w:rsid w:val="00964999"/>
    <w:rsid w:val="00993AD7"/>
    <w:rsid w:val="00E91D3B"/>
    <w:rsid w:val="00E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4CEC"/>
  <w15:chartTrackingRefBased/>
  <w15:docId w15:val="{15DA7A7A-183E-49A4-8780-BFEB6CF8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KUMAR VERMA</dc:creator>
  <cp:keywords/>
  <dc:description/>
  <cp:lastModifiedBy>ASHWANI KUMAR VERMA</cp:lastModifiedBy>
  <cp:revision>1</cp:revision>
  <dcterms:created xsi:type="dcterms:W3CDTF">2026-01-08T11:48:00Z</dcterms:created>
  <dcterms:modified xsi:type="dcterms:W3CDTF">2026-01-08T11:48:00Z</dcterms:modified>
</cp:coreProperties>
</file>